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7A68" w14:textId="421D58BC" w:rsidR="00C95EB9" w:rsidRPr="002F7A3F" w:rsidRDefault="00C95EB9" w:rsidP="00C95EB9">
      <w:pPr>
        <w:spacing w:after="60"/>
        <w:ind w:firstLine="567"/>
        <w:jc w:val="right"/>
        <w:rPr>
          <w:rFonts w:eastAsia="Calibri"/>
          <w:sz w:val="24"/>
          <w:szCs w:val="26"/>
          <w:lang w:val="ru-RU"/>
        </w:rPr>
      </w:pPr>
      <w:r w:rsidRPr="002F7A3F">
        <w:rPr>
          <w:rFonts w:eastAsia="Calibri"/>
          <w:sz w:val="24"/>
          <w:szCs w:val="26"/>
          <w:lang w:val="ru-RU"/>
        </w:rPr>
        <w:t>Регистрационный номер абитуриента______________________</w:t>
      </w:r>
    </w:p>
    <w:p w14:paraId="2D4ECF2F" w14:textId="77777777" w:rsidR="00C95EB9" w:rsidRDefault="00C95EB9" w:rsidP="00C95EB9">
      <w:pPr>
        <w:spacing w:after="60"/>
        <w:ind w:firstLine="567"/>
        <w:jc w:val="center"/>
        <w:rPr>
          <w:rFonts w:eastAsia="Calibri"/>
          <w:b/>
          <w:sz w:val="26"/>
          <w:szCs w:val="26"/>
          <w:lang w:val="ru-RU"/>
        </w:rPr>
      </w:pPr>
    </w:p>
    <w:p w14:paraId="436F0B07" w14:textId="77777777" w:rsidR="00C95EB9" w:rsidRPr="00C95EB9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C95EB9">
        <w:rPr>
          <w:rFonts w:eastAsia="Calibri"/>
          <w:b/>
          <w:sz w:val="22"/>
          <w:szCs w:val="22"/>
          <w:lang w:val="ru-RU"/>
        </w:rPr>
        <w:t xml:space="preserve">ПРИЛОЖЕНИЕ К ЗАЯВЛЕНИЮ АБИТУРИЕНТА </w:t>
      </w:r>
    </w:p>
    <w:p w14:paraId="1606D3ED" w14:textId="77777777" w:rsidR="00C95EB9" w:rsidRDefault="00C95EB9" w:rsidP="00C95EB9">
      <w:pPr>
        <w:spacing w:after="60"/>
        <w:ind w:firstLine="567"/>
        <w:jc w:val="center"/>
        <w:rPr>
          <w:sz w:val="22"/>
          <w:szCs w:val="22"/>
          <w:lang w:val="ru-RU"/>
        </w:rPr>
      </w:pPr>
      <w:r w:rsidRPr="00C95EB9">
        <w:rPr>
          <w:rFonts w:eastAsia="Calibri"/>
          <w:b/>
          <w:sz w:val="22"/>
          <w:szCs w:val="22"/>
          <w:lang w:val="ru-RU"/>
        </w:rPr>
        <w:t>«СПЕЦИАЛЬНЫЕ УСЛОВИЯ ПРИ СДАЧЕ ВСТУПИТЕЛЬНЫХ ИСПЫТАНИЙ</w:t>
      </w:r>
      <w:r w:rsidRPr="00C95EB9">
        <w:rPr>
          <w:sz w:val="22"/>
          <w:szCs w:val="22"/>
          <w:lang w:val="ru-RU"/>
        </w:rPr>
        <w:t xml:space="preserve"> </w:t>
      </w:r>
    </w:p>
    <w:p w14:paraId="1EFCF069" w14:textId="77777777" w:rsidR="00C95EB9" w:rsidRPr="00C95EB9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C95EB9">
        <w:rPr>
          <w:rFonts w:eastAsia="Calibri"/>
          <w:b/>
          <w:sz w:val="22"/>
          <w:szCs w:val="22"/>
          <w:lang w:val="ru-RU"/>
        </w:rPr>
        <w:t>С ИСПОЛЬЗОВАНИЕМ ДИСТАНЦИОННЫХ ОБРАЗОВАТЕЛЬНЫХ ТЕХНОЛОГИЙ»</w:t>
      </w:r>
    </w:p>
    <w:p w14:paraId="689FA04B" w14:textId="77777777" w:rsidR="00C95EB9" w:rsidRPr="00C95EB9" w:rsidRDefault="00C95EB9" w:rsidP="00C95EB9">
      <w:pPr>
        <w:spacing w:after="60"/>
        <w:ind w:firstLine="567"/>
        <w:jc w:val="center"/>
        <w:rPr>
          <w:rFonts w:eastAsia="Calibri"/>
          <w:b/>
          <w:sz w:val="4"/>
          <w:szCs w:val="28"/>
          <w:lang w:val="ru-RU"/>
        </w:rPr>
      </w:pPr>
    </w:p>
    <w:p w14:paraId="4ED54745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Я, ___________________________________________________________________________,</w:t>
      </w:r>
    </w:p>
    <w:p w14:paraId="671BFCBA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прошу при проведении вступительных испытаний создать специальные условия в связи с ограниченными возможностями здоровья</w:t>
      </w:r>
    </w:p>
    <w:p w14:paraId="37BB6388" w14:textId="77777777" w:rsidR="00C95EB9" w:rsidRPr="00C95EB9" w:rsidRDefault="00C95EB9" w:rsidP="00C95EB9">
      <w:pPr>
        <w:spacing w:after="60"/>
        <w:jc w:val="both"/>
        <w:rPr>
          <w:rFonts w:eastAsia="Calibri"/>
          <w:b/>
          <w:sz w:val="24"/>
          <w:szCs w:val="27"/>
          <w:lang w:val="ru-RU"/>
        </w:rPr>
      </w:pPr>
      <w:r w:rsidRPr="00C95EB9">
        <w:rPr>
          <w:rFonts w:eastAsia="Calibri"/>
          <w:b/>
          <w:sz w:val="24"/>
          <w:szCs w:val="27"/>
          <w:lang w:val="ru-RU"/>
        </w:rPr>
        <w:t>Общая информация</w:t>
      </w:r>
    </w:p>
    <w:p w14:paraId="2AE62AD4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Группа инвалидности___________________________________________________________</w:t>
      </w:r>
    </w:p>
    <w:p w14:paraId="5B05D95C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Вид нарушений здоровья _______________________________________________________</w:t>
      </w:r>
    </w:p>
    <w:p w14:paraId="0A70902B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 xml:space="preserve">Наличие индивидуальной программы реабилитации или абилитации инвалида    </w:t>
      </w:r>
    </w:p>
    <w:p w14:paraId="1B576AC2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да      </w:t>
      </w:r>
      <w:r w:rsidRPr="00C95EB9">
        <w:rPr>
          <w:rFonts w:eastAsia="Calibri"/>
          <w:sz w:val="24"/>
          <w:szCs w:val="27"/>
          <w:lang w:val="ru-RU"/>
        </w:rPr>
        <w:tab/>
        <w:t xml:space="preserve">   </w:t>
      </w: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нет</w:t>
      </w:r>
    </w:p>
    <w:p w14:paraId="03A7639B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Наличие заключения психолого-медико-педагогической комиссии</w:t>
      </w:r>
      <w:r w:rsidRPr="00C95EB9">
        <w:rPr>
          <w:rFonts w:eastAsia="Calibri"/>
          <w:sz w:val="24"/>
          <w:szCs w:val="27"/>
          <w:lang w:val="ru-RU"/>
        </w:rPr>
        <w:tab/>
      </w:r>
      <w:r w:rsidRPr="00C95EB9">
        <w:rPr>
          <w:rFonts w:eastAsia="Calibri"/>
          <w:sz w:val="24"/>
          <w:szCs w:val="27"/>
          <w:lang w:val="ru-RU"/>
        </w:rPr>
        <w:tab/>
        <w:t xml:space="preserve">         </w:t>
      </w:r>
    </w:p>
    <w:p w14:paraId="47A4DD97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да     </w:t>
      </w:r>
      <w:r w:rsidRPr="00C95EB9">
        <w:rPr>
          <w:rFonts w:eastAsia="Calibri"/>
          <w:sz w:val="24"/>
          <w:szCs w:val="27"/>
          <w:lang w:val="ru-RU"/>
        </w:rPr>
        <w:tab/>
        <w:t xml:space="preserve">   </w:t>
      </w: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нет</w:t>
      </w:r>
    </w:p>
    <w:p w14:paraId="1AD5D11C" w14:textId="77777777" w:rsidR="00C95EB9" w:rsidRPr="00C95EB9" w:rsidRDefault="00C95EB9" w:rsidP="00C95EB9">
      <w:pPr>
        <w:spacing w:after="60"/>
        <w:rPr>
          <w:rFonts w:eastAsia="Calibri"/>
          <w:b/>
          <w:sz w:val="24"/>
          <w:szCs w:val="27"/>
          <w:lang w:val="ru-RU"/>
        </w:rPr>
      </w:pPr>
      <w:r w:rsidRPr="00C95EB9">
        <w:rPr>
          <w:rFonts w:eastAsia="Calibri"/>
          <w:b/>
          <w:sz w:val="24"/>
          <w:szCs w:val="27"/>
          <w:lang w:val="ru-RU"/>
        </w:rPr>
        <w:t>Сведения о необходимости создания для поступающего специальных условий при проведении вступительных испытаний</w:t>
      </w:r>
      <w:r w:rsidRPr="00C95EB9">
        <w:rPr>
          <w:lang w:val="ru-RU"/>
        </w:rPr>
        <w:t xml:space="preserve"> </w:t>
      </w:r>
      <w:r w:rsidRPr="00C95EB9">
        <w:rPr>
          <w:rFonts w:eastAsia="Calibri"/>
          <w:b/>
          <w:sz w:val="24"/>
          <w:szCs w:val="27"/>
          <w:lang w:val="ru-RU"/>
        </w:rPr>
        <w:t>с использованием дистанционных образовательных технологий</w:t>
      </w:r>
    </w:p>
    <w:p w14:paraId="17C3DE30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Перечень вступительных испытаний ЧелГУ________________________________________</w:t>
      </w:r>
    </w:p>
    <w:p w14:paraId="502FA80F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Организационные условия:</w:t>
      </w:r>
    </w:p>
    <w:p w14:paraId="4F4F325F" w14:textId="77777777" w:rsidR="00C95EB9" w:rsidRPr="00C95EB9" w:rsidRDefault="00C95EB9" w:rsidP="00C95EB9">
      <w:pPr>
        <w:ind w:left="567" w:right="-181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у</w:t>
      </w:r>
      <w:r w:rsidRPr="00C95EB9">
        <w:rPr>
          <w:rFonts w:eastAsia="Calibri"/>
          <w:sz w:val="24"/>
          <w:szCs w:val="27"/>
          <w:lang w:val="ru-RU"/>
        </w:rPr>
        <w:t xml:space="preserve">величение продолжительности вступительных испытаний </w:t>
      </w:r>
    </w:p>
    <w:p w14:paraId="2C4C4812" w14:textId="77777777" w:rsidR="00C95EB9" w:rsidRPr="00C95EB9" w:rsidRDefault="00C95EB9" w:rsidP="00C95EB9">
      <w:pPr>
        <w:ind w:left="567" w:right="-181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п</w:t>
      </w:r>
      <w:r w:rsidRPr="00C95EB9">
        <w:rPr>
          <w:rFonts w:eastAsia="Calibri"/>
          <w:sz w:val="24"/>
          <w:szCs w:val="27"/>
          <w:lang w:val="ru-RU"/>
        </w:rPr>
        <w:t>рисутствие ассистента, оказывающего техническую помощь</w:t>
      </w:r>
      <w:r w:rsidRPr="00C95EB9">
        <w:rPr>
          <w:sz w:val="24"/>
          <w:szCs w:val="27"/>
          <w:lang w:val="ru-RU"/>
        </w:rPr>
        <w:t xml:space="preserve"> удаленно</w:t>
      </w:r>
    </w:p>
    <w:p w14:paraId="0575A10D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Предоставление инструкции по порядку проведения вступительных испытаний:</w:t>
      </w:r>
    </w:p>
    <w:p w14:paraId="0CB02048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в </w:t>
      </w:r>
      <w:r w:rsidRPr="00C95EB9">
        <w:rPr>
          <w:sz w:val="24"/>
          <w:szCs w:val="27"/>
          <w:lang w:val="ru-RU"/>
        </w:rPr>
        <w:t>печатной</w:t>
      </w:r>
      <w:r w:rsidRPr="00C95EB9">
        <w:rPr>
          <w:rFonts w:eastAsia="Calibri"/>
          <w:sz w:val="24"/>
          <w:szCs w:val="27"/>
          <w:lang w:val="ru-RU"/>
        </w:rPr>
        <w:t xml:space="preserve"> форме (в форме электронного документа)</w:t>
      </w:r>
    </w:p>
    <w:p w14:paraId="5BD3123E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устно </w:t>
      </w:r>
    </w:p>
    <w:p w14:paraId="4B6FB52E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с использованием услуг по переводу русского жестового языка (сурдопереводу, </w:t>
      </w:r>
      <w:proofErr w:type="spellStart"/>
      <w:r w:rsidRPr="00C95EB9">
        <w:rPr>
          <w:rFonts w:eastAsia="Calibri"/>
          <w:sz w:val="24"/>
          <w:szCs w:val="27"/>
          <w:lang w:val="ru-RU"/>
        </w:rPr>
        <w:t>тифлосурдопереводу</w:t>
      </w:r>
      <w:proofErr w:type="spellEnd"/>
      <w:r w:rsidRPr="00C95EB9">
        <w:rPr>
          <w:rFonts w:eastAsia="Calibri"/>
          <w:sz w:val="24"/>
          <w:szCs w:val="27"/>
          <w:lang w:val="ru-RU"/>
        </w:rPr>
        <w:t xml:space="preserve">) </w:t>
      </w:r>
    </w:p>
    <w:p w14:paraId="17868BB1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Форма предоставления заданий вступительных испытаний:</w:t>
      </w:r>
    </w:p>
    <w:p w14:paraId="1FA9C0F2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задания предоставляются на компьютере (в системе электронного обучения ЧелГУ)</w:t>
      </w:r>
    </w:p>
    <w:p w14:paraId="4E5BCDDE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задания предоставляются </w:t>
      </w:r>
      <w:r w:rsidRPr="00C95EB9">
        <w:rPr>
          <w:sz w:val="24"/>
          <w:szCs w:val="27"/>
          <w:lang w:val="ru-RU"/>
        </w:rPr>
        <w:t>в печатной форме</w:t>
      </w:r>
      <w:r w:rsidRPr="00C95EB9">
        <w:rPr>
          <w:rFonts w:eastAsia="Calibri"/>
          <w:sz w:val="24"/>
          <w:szCs w:val="27"/>
          <w:lang w:val="ru-RU"/>
        </w:rPr>
        <w:t xml:space="preserve"> (в форме электронного документа)</w:t>
      </w:r>
    </w:p>
    <w:p w14:paraId="32F5A234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задания зачитываются ассистентом</w:t>
      </w:r>
    </w:p>
    <w:p w14:paraId="145C7597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Форма предоставления ответов на задания вступительных испытаний:</w:t>
      </w:r>
    </w:p>
    <w:p w14:paraId="3A17ED62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bookmarkStart w:id="0" w:name="_Hlk39827048"/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на компьютере (в системе электронного обучения ЧелГУ) при вступительных испытаниях в форме тестирования</w:t>
      </w:r>
    </w:p>
    <w:bookmarkEnd w:id="0"/>
    <w:p w14:paraId="42FAA60A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на компьютере (в форме электронного документа) при вступительных испытаниях, проводимых ЧелГУ самостоятельно</w:t>
      </w:r>
    </w:p>
    <w:p w14:paraId="24C09484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письменно шрифтом Брайля</w:t>
      </w:r>
    </w:p>
    <w:p w14:paraId="0B0E5F5A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с использованием услуг ассистента</w:t>
      </w:r>
    </w:p>
    <w:p w14:paraId="416CB98A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устно</w:t>
      </w:r>
    </w:p>
    <w:p w14:paraId="0316C5AB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Использование на вступительных испытаниях специальных собственных технических средств и ассистивных программ:</w:t>
      </w:r>
    </w:p>
    <w:p w14:paraId="1BA9DF21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программа экранного доступа для незрячих и слабовидящих (</w:t>
      </w:r>
      <w:r w:rsidRPr="00F51A96">
        <w:rPr>
          <w:sz w:val="24"/>
          <w:szCs w:val="27"/>
        </w:rPr>
        <w:t>JAWS</w:t>
      </w:r>
      <w:r w:rsidRPr="00C95EB9">
        <w:rPr>
          <w:sz w:val="24"/>
          <w:szCs w:val="27"/>
          <w:lang w:val="ru-RU"/>
        </w:rPr>
        <w:t xml:space="preserve">, </w:t>
      </w:r>
      <w:r w:rsidRPr="00F51A96">
        <w:rPr>
          <w:sz w:val="24"/>
          <w:szCs w:val="27"/>
        </w:rPr>
        <w:t>NVDA</w:t>
      </w:r>
      <w:r w:rsidRPr="00C95EB9">
        <w:rPr>
          <w:sz w:val="24"/>
          <w:szCs w:val="27"/>
          <w:lang w:val="ru-RU"/>
        </w:rPr>
        <w:t xml:space="preserve"> </w:t>
      </w:r>
      <w:proofErr w:type="gramStart"/>
      <w:r w:rsidRPr="00C95EB9">
        <w:rPr>
          <w:sz w:val="24"/>
          <w:szCs w:val="27"/>
          <w:lang w:val="ru-RU"/>
        </w:rPr>
        <w:t>т.п.</w:t>
      </w:r>
      <w:proofErr w:type="gramEnd"/>
      <w:r w:rsidRPr="00C95EB9">
        <w:rPr>
          <w:sz w:val="24"/>
          <w:szCs w:val="27"/>
          <w:lang w:val="ru-RU"/>
        </w:rPr>
        <w:t>)</w:t>
      </w:r>
    </w:p>
    <w:p w14:paraId="5EE1BCB2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программы экранного увеличения</w:t>
      </w:r>
    </w:p>
    <w:p w14:paraId="1510E2FE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дисплей Брайля</w:t>
      </w:r>
    </w:p>
    <w:p w14:paraId="43E0D415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тифлокомпьютер</w:t>
      </w:r>
    </w:p>
    <w:p w14:paraId="2335111B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b/>
          <w:bCs/>
          <w:i/>
          <w:iCs/>
          <w:sz w:val="24"/>
          <w:szCs w:val="27"/>
          <w:lang w:val="ru-RU"/>
        </w:rPr>
        <w:t>Другие необходимые условия</w:t>
      </w:r>
      <w:r w:rsidRPr="00C95EB9">
        <w:rPr>
          <w:rFonts w:eastAsia="Calibri"/>
          <w:sz w:val="24"/>
          <w:szCs w:val="27"/>
          <w:lang w:val="ru-RU"/>
        </w:rPr>
        <w:t xml:space="preserve"> (напишите)_________________________________________</w:t>
      </w:r>
    </w:p>
    <w:p w14:paraId="45DE0CBA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_____________________________________________________________________________</w:t>
      </w:r>
    </w:p>
    <w:p w14:paraId="729B2631" w14:textId="77777777" w:rsidR="00C95EB9" w:rsidRPr="00C95EB9" w:rsidRDefault="00C95EB9" w:rsidP="00C95EB9">
      <w:pPr>
        <w:rPr>
          <w:sz w:val="24"/>
          <w:szCs w:val="24"/>
          <w:lang w:val="ru-RU"/>
        </w:rPr>
      </w:pPr>
      <w:r w:rsidRPr="00C95EB9">
        <w:rPr>
          <w:sz w:val="24"/>
          <w:szCs w:val="24"/>
          <w:lang w:val="ru-RU"/>
        </w:rPr>
        <w:t xml:space="preserve">Дата_______________ </w:t>
      </w:r>
      <w:r w:rsidRPr="00C95EB9">
        <w:rPr>
          <w:sz w:val="24"/>
          <w:szCs w:val="24"/>
          <w:lang w:val="ru-RU"/>
        </w:rPr>
        <w:tab/>
      </w:r>
      <w:r w:rsidRPr="00C95EB9">
        <w:rPr>
          <w:sz w:val="24"/>
          <w:szCs w:val="24"/>
          <w:lang w:val="ru-RU"/>
        </w:rPr>
        <w:tab/>
      </w:r>
      <w:r w:rsidRPr="00C95EB9">
        <w:rPr>
          <w:sz w:val="24"/>
          <w:szCs w:val="24"/>
          <w:lang w:val="ru-RU"/>
        </w:rPr>
        <w:tab/>
        <w:t>Подпись_________________________</w:t>
      </w:r>
    </w:p>
    <w:sectPr w:rsidR="00C95EB9" w:rsidRPr="00C95EB9" w:rsidSect="00CF6A8F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BCF9" w14:textId="77777777" w:rsidR="00AC2016" w:rsidRDefault="00AC2016" w:rsidP="006E3A51">
      <w:r>
        <w:separator/>
      </w:r>
    </w:p>
  </w:endnote>
  <w:endnote w:type="continuationSeparator" w:id="0">
    <w:p w14:paraId="745D75AE" w14:textId="77777777" w:rsidR="00AC2016" w:rsidRDefault="00AC2016" w:rsidP="006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3B0D" w14:textId="77777777" w:rsidR="00AC2016" w:rsidRDefault="00AC2016" w:rsidP="006E3A51">
      <w:r>
        <w:separator/>
      </w:r>
    </w:p>
  </w:footnote>
  <w:footnote w:type="continuationSeparator" w:id="0">
    <w:p w14:paraId="6476718C" w14:textId="77777777" w:rsidR="00AC2016" w:rsidRDefault="00AC2016" w:rsidP="006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3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E6D4B"/>
    <w:multiLevelType w:val="hybridMultilevel"/>
    <w:tmpl w:val="36D05B5E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B04A9A"/>
    <w:multiLevelType w:val="multilevel"/>
    <w:tmpl w:val="98B4B720"/>
    <w:lvl w:ilvl="0">
      <w:start w:val="4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04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973CFE"/>
    <w:multiLevelType w:val="hybridMultilevel"/>
    <w:tmpl w:val="5658083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60D1E8C"/>
    <w:multiLevelType w:val="hybridMultilevel"/>
    <w:tmpl w:val="15DA95A0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1517B7"/>
    <w:multiLevelType w:val="hybridMultilevel"/>
    <w:tmpl w:val="198EB27E"/>
    <w:lvl w:ilvl="0" w:tplc="B568ECE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6A3D21"/>
    <w:multiLevelType w:val="hybridMultilevel"/>
    <w:tmpl w:val="9AE843B8"/>
    <w:lvl w:ilvl="0" w:tplc="E1C266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105B"/>
    <w:multiLevelType w:val="hybridMultilevel"/>
    <w:tmpl w:val="6FDCD53C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1D90520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13C05"/>
    <w:multiLevelType w:val="hybridMultilevel"/>
    <w:tmpl w:val="7A8E2AD8"/>
    <w:lvl w:ilvl="0" w:tplc="87F6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8586">
    <w:abstractNumId w:val="9"/>
  </w:num>
  <w:num w:numId="2" w16cid:durableId="1304888573">
    <w:abstractNumId w:val="6"/>
  </w:num>
  <w:num w:numId="3" w16cid:durableId="1172798336">
    <w:abstractNumId w:val="8"/>
  </w:num>
  <w:num w:numId="4" w16cid:durableId="1946692357">
    <w:abstractNumId w:val="0"/>
  </w:num>
  <w:num w:numId="5" w16cid:durableId="1277174129">
    <w:abstractNumId w:val="1"/>
  </w:num>
  <w:num w:numId="6" w16cid:durableId="1546873860">
    <w:abstractNumId w:val="4"/>
  </w:num>
  <w:num w:numId="7" w16cid:durableId="67848406">
    <w:abstractNumId w:val="7"/>
  </w:num>
  <w:num w:numId="8" w16cid:durableId="405956357">
    <w:abstractNumId w:val="2"/>
  </w:num>
  <w:num w:numId="9" w16cid:durableId="1608851373">
    <w:abstractNumId w:val="3"/>
  </w:num>
  <w:num w:numId="10" w16cid:durableId="1109356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F"/>
    <w:rsid w:val="00003DB6"/>
    <w:rsid w:val="00045D23"/>
    <w:rsid w:val="000807B4"/>
    <w:rsid w:val="00083C8E"/>
    <w:rsid w:val="000B33FE"/>
    <w:rsid w:val="000B5AC7"/>
    <w:rsid w:val="000E16AE"/>
    <w:rsid w:val="00152C9E"/>
    <w:rsid w:val="0016198C"/>
    <w:rsid w:val="00172C9F"/>
    <w:rsid w:val="001A32E0"/>
    <w:rsid w:val="001D1E61"/>
    <w:rsid w:val="0025551F"/>
    <w:rsid w:val="002656E5"/>
    <w:rsid w:val="002B3DB5"/>
    <w:rsid w:val="002D5FC4"/>
    <w:rsid w:val="002E2C33"/>
    <w:rsid w:val="002F4D49"/>
    <w:rsid w:val="002F7A3F"/>
    <w:rsid w:val="00364A03"/>
    <w:rsid w:val="00367807"/>
    <w:rsid w:val="00384CD4"/>
    <w:rsid w:val="003C79FC"/>
    <w:rsid w:val="003D5BDC"/>
    <w:rsid w:val="003F6D21"/>
    <w:rsid w:val="00407772"/>
    <w:rsid w:val="0042582B"/>
    <w:rsid w:val="00433ACD"/>
    <w:rsid w:val="00462ED0"/>
    <w:rsid w:val="004D1984"/>
    <w:rsid w:val="005525ED"/>
    <w:rsid w:val="00591876"/>
    <w:rsid w:val="005D27FB"/>
    <w:rsid w:val="00621FBB"/>
    <w:rsid w:val="006563ED"/>
    <w:rsid w:val="00663934"/>
    <w:rsid w:val="006A5804"/>
    <w:rsid w:val="006B2AEF"/>
    <w:rsid w:val="006E3A51"/>
    <w:rsid w:val="00734ED4"/>
    <w:rsid w:val="00736123"/>
    <w:rsid w:val="0079536F"/>
    <w:rsid w:val="007B0F20"/>
    <w:rsid w:val="007E348B"/>
    <w:rsid w:val="00806FBF"/>
    <w:rsid w:val="008E4098"/>
    <w:rsid w:val="008E4F5A"/>
    <w:rsid w:val="008F724F"/>
    <w:rsid w:val="00901E5A"/>
    <w:rsid w:val="00911FF5"/>
    <w:rsid w:val="00954F81"/>
    <w:rsid w:val="00971399"/>
    <w:rsid w:val="009B085E"/>
    <w:rsid w:val="00A6601D"/>
    <w:rsid w:val="00A90B51"/>
    <w:rsid w:val="00AB5497"/>
    <w:rsid w:val="00AC0952"/>
    <w:rsid w:val="00AC2016"/>
    <w:rsid w:val="00B546E9"/>
    <w:rsid w:val="00B5594B"/>
    <w:rsid w:val="00BB3F84"/>
    <w:rsid w:val="00C05B79"/>
    <w:rsid w:val="00C95300"/>
    <w:rsid w:val="00C95EB9"/>
    <w:rsid w:val="00CD3832"/>
    <w:rsid w:val="00CF6A8F"/>
    <w:rsid w:val="00CF768C"/>
    <w:rsid w:val="00D12CF1"/>
    <w:rsid w:val="00D15376"/>
    <w:rsid w:val="00D33EFF"/>
    <w:rsid w:val="00D9541E"/>
    <w:rsid w:val="00DA5B50"/>
    <w:rsid w:val="00DD18B4"/>
    <w:rsid w:val="00DF23FC"/>
    <w:rsid w:val="00E14AB3"/>
    <w:rsid w:val="00E2772C"/>
    <w:rsid w:val="00E30106"/>
    <w:rsid w:val="00E608B9"/>
    <w:rsid w:val="00E70034"/>
    <w:rsid w:val="00E7304C"/>
    <w:rsid w:val="00E85B2B"/>
    <w:rsid w:val="00EA5456"/>
    <w:rsid w:val="00EC3133"/>
    <w:rsid w:val="00EC3380"/>
    <w:rsid w:val="00EC34F2"/>
    <w:rsid w:val="00EF1A85"/>
    <w:rsid w:val="00EF4CEE"/>
    <w:rsid w:val="00F04E31"/>
    <w:rsid w:val="00F22EBB"/>
    <w:rsid w:val="00F51FB1"/>
    <w:rsid w:val="00F570F2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AC1D"/>
  <w15:docId w15:val="{A495FA12-E6D3-4B92-BA42-97C8BD7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2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semiHidden/>
    <w:pPr>
      <w:jc w:val="both"/>
    </w:pPr>
    <w:rPr>
      <w:b/>
      <w:bCs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pPr>
      <w:tabs>
        <w:tab w:val="left" w:pos="3600"/>
      </w:tabs>
      <w:jc w:val="center"/>
    </w:pPr>
    <w:rPr>
      <w:b/>
      <w:bCs/>
      <w:sz w:val="22"/>
      <w:szCs w:val="24"/>
      <w:lang w:val="ru-RU" w:eastAsia="ru-RU"/>
    </w:rPr>
  </w:style>
  <w:style w:type="character" w:customStyle="1" w:styleId="ae">
    <w:name w:val="Заголовок Знак"/>
    <w:basedOn w:val="a0"/>
    <w:link w:val="a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f">
    <w:name w:val="Table Grid"/>
    <w:basedOn w:val="a1"/>
    <w:uiPriority w:val="3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"/>
    <w:uiPriority w:val="59"/>
    <w:rsid w:val="0042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72C9F"/>
    <w:pPr>
      <w:ind w:left="720"/>
      <w:contextualSpacing/>
    </w:pPr>
  </w:style>
  <w:style w:type="table" w:customStyle="1" w:styleId="21">
    <w:name w:val="Сетка таблицы2"/>
    <w:basedOn w:val="a1"/>
    <w:next w:val="af"/>
    <w:rsid w:val="002F7A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CF768C"/>
    <w:rPr>
      <w:i/>
      <w:iCs/>
    </w:rPr>
  </w:style>
  <w:style w:type="table" w:customStyle="1" w:styleId="31">
    <w:name w:val="Сетка таблицы3"/>
    <w:basedOn w:val="a1"/>
    <w:next w:val="af"/>
    <w:uiPriority w:val="59"/>
    <w:rsid w:val="00F2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10">
    <w:name w:val="Сетка таблицы31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4"/>
    <w:next w:val="a4"/>
    <w:link w:val="af7"/>
    <w:uiPriority w:val="99"/>
    <w:semiHidden/>
    <w:unhideWhenUsed/>
    <w:rsid w:val="00D9541E"/>
    <w:rPr>
      <w:b/>
      <w:bCs/>
    </w:rPr>
  </w:style>
  <w:style w:type="character" w:customStyle="1" w:styleId="af7">
    <w:name w:val="Тема примечания Знак"/>
    <w:basedOn w:val="a5"/>
    <w:link w:val="af6"/>
    <w:uiPriority w:val="99"/>
    <w:semiHidden/>
    <w:rsid w:val="00D954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Revision"/>
    <w:hidden/>
    <w:uiPriority w:val="99"/>
    <w:semiHidden/>
    <w:rsid w:val="0008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0913-21A5-4900-934C-691B0A5E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Romanenkova</cp:lastModifiedBy>
  <cp:revision>2</cp:revision>
  <cp:lastPrinted>2022-04-06T07:06:00Z</cp:lastPrinted>
  <dcterms:created xsi:type="dcterms:W3CDTF">2022-06-15T08:48:00Z</dcterms:created>
  <dcterms:modified xsi:type="dcterms:W3CDTF">2022-06-15T08:48:00Z</dcterms:modified>
</cp:coreProperties>
</file>